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8F" w:rsidRPr="002D478F" w:rsidRDefault="002D478F" w:rsidP="002D478F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2D478F">
        <w:rPr>
          <w:b/>
          <w:sz w:val="28"/>
        </w:rPr>
        <w:t>Päivystys- ja traumaradiologipäivät</w:t>
      </w:r>
    </w:p>
    <w:p w:rsidR="002D478F" w:rsidRDefault="002D478F" w:rsidP="002D478F">
      <w:pPr>
        <w:spacing w:after="0"/>
        <w:jc w:val="center"/>
        <w:rPr>
          <w:sz w:val="24"/>
        </w:rPr>
      </w:pPr>
      <w:r w:rsidRPr="002D478F">
        <w:rPr>
          <w:sz w:val="24"/>
        </w:rPr>
        <w:t xml:space="preserve">30.3. – 1.4. 2022 (Levi, </w:t>
      </w:r>
      <w:proofErr w:type="spellStart"/>
      <w:r w:rsidRPr="002D478F">
        <w:rPr>
          <w:sz w:val="24"/>
        </w:rPr>
        <w:t>Summit</w:t>
      </w:r>
      <w:proofErr w:type="spellEnd"/>
      <w:r w:rsidRPr="002D478F">
        <w:rPr>
          <w:sz w:val="24"/>
        </w:rPr>
        <w:t>)</w:t>
      </w:r>
    </w:p>
    <w:p w:rsidR="002D478F" w:rsidRPr="002D478F" w:rsidRDefault="002D478F" w:rsidP="002D478F">
      <w:pPr>
        <w:spacing w:after="0"/>
        <w:jc w:val="center"/>
        <w:rPr>
          <w:b/>
          <w:sz w:val="28"/>
        </w:rPr>
      </w:pPr>
      <w:r w:rsidRPr="002D478F">
        <w:rPr>
          <w:b/>
          <w:sz w:val="28"/>
        </w:rPr>
        <w:t>Ilmoittautumislomake</w:t>
      </w:r>
    </w:p>
    <w:p w:rsidR="002D478F" w:rsidRDefault="002D478F" w:rsidP="002D478F">
      <w:pPr>
        <w:spacing w:after="0"/>
        <w:jc w:val="center"/>
        <w:rPr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2D478F" w:rsidTr="002D478F">
        <w:tc>
          <w:tcPr>
            <w:tcW w:w="3397" w:type="dxa"/>
          </w:tcPr>
          <w:p w:rsidR="002D478F" w:rsidRDefault="002D478F" w:rsidP="002D478F">
            <w:r>
              <w:t>Nimi</w:t>
            </w:r>
          </w:p>
        </w:tc>
        <w:tc>
          <w:tcPr>
            <w:tcW w:w="4962" w:type="dxa"/>
          </w:tcPr>
          <w:p w:rsidR="002D478F" w:rsidRDefault="002D478F" w:rsidP="002D478F"/>
          <w:p w:rsidR="00951081" w:rsidRDefault="00951081" w:rsidP="002D478F"/>
        </w:tc>
      </w:tr>
      <w:tr w:rsidR="002D478F" w:rsidTr="002D478F">
        <w:tc>
          <w:tcPr>
            <w:tcW w:w="3397" w:type="dxa"/>
          </w:tcPr>
          <w:p w:rsidR="002D478F" w:rsidRDefault="00951081" w:rsidP="002D478F">
            <w:r>
              <w:t>Osoite</w:t>
            </w:r>
          </w:p>
        </w:tc>
        <w:tc>
          <w:tcPr>
            <w:tcW w:w="4962" w:type="dxa"/>
          </w:tcPr>
          <w:p w:rsidR="002D478F" w:rsidRDefault="002D478F" w:rsidP="002D478F"/>
          <w:p w:rsidR="00951081" w:rsidRDefault="00951081" w:rsidP="002D478F"/>
        </w:tc>
      </w:tr>
      <w:tr w:rsidR="002D478F" w:rsidTr="002D478F">
        <w:tc>
          <w:tcPr>
            <w:tcW w:w="3397" w:type="dxa"/>
          </w:tcPr>
          <w:p w:rsidR="00951081" w:rsidRDefault="00951081" w:rsidP="00951081">
            <w:r>
              <w:t>Sähköposti</w:t>
            </w:r>
          </w:p>
          <w:p w:rsidR="002D478F" w:rsidRDefault="002D478F" w:rsidP="00951081"/>
        </w:tc>
        <w:tc>
          <w:tcPr>
            <w:tcW w:w="4962" w:type="dxa"/>
          </w:tcPr>
          <w:p w:rsidR="002D478F" w:rsidRDefault="002D478F" w:rsidP="002D478F"/>
          <w:p w:rsidR="00951081" w:rsidRDefault="00951081" w:rsidP="002D478F"/>
        </w:tc>
      </w:tr>
      <w:tr w:rsidR="002D478F" w:rsidTr="002D478F">
        <w:tc>
          <w:tcPr>
            <w:tcW w:w="3397" w:type="dxa"/>
          </w:tcPr>
          <w:p w:rsidR="00951081" w:rsidRDefault="00951081" w:rsidP="00951081">
            <w:r>
              <w:t>Organisaatio</w:t>
            </w:r>
          </w:p>
          <w:p w:rsidR="00951081" w:rsidRDefault="00951081" w:rsidP="00951081"/>
        </w:tc>
        <w:tc>
          <w:tcPr>
            <w:tcW w:w="4962" w:type="dxa"/>
          </w:tcPr>
          <w:p w:rsidR="002D478F" w:rsidRDefault="002D478F" w:rsidP="002D478F"/>
        </w:tc>
      </w:tr>
      <w:tr w:rsidR="002D478F" w:rsidTr="002D478F">
        <w:tc>
          <w:tcPr>
            <w:tcW w:w="8359" w:type="dxa"/>
            <w:gridSpan w:val="2"/>
          </w:tcPr>
          <w:p w:rsidR="009A3DF8" w:rsidRDefault="009A3DF8" w:rsidP="002D478F"/>
          <w:p w:rsidR="002D478F" w:rsidRDefault="002D478F" w:rsidP="002D478F">
            <w:r>
              <w:t>Osallistun (valitse yksi alla</w:t>
            </w:r>
            <w:r w:rsidR="009A3DF8">
              <w:t xml:space="preserve"> </w:t>
            </w:r>
            <w:r>
              <w:t>olevista)</w:t>
            </w:r>
          </w:p>
        </w:tc>
      </w:tr>
      <w:tr w:rsidR="002D478F" w:rsidTr="002D478F">
        <w:tc>
          <w:tcPr>
            <w:tcW w:w="3397" w:type="dxa"/>
          </w:tcPr>
          <w:p w:rsidR="002D478F" w:rsidRDefault="00951081" w:rsidP="002D478F">
            <w:r>
              <w:t>k</w:t>
            </w:r>
            <w:r w:rsidR="002D478F">
              <w:t>e 30.3. – pe 1.4.</w:t>
            </w:r>
          </w:p>
        </w:tc>
        <w:tc>
          <w:tcPr>
            <w:tcW w:w="4962" w:type="dxa"/>
          </w:tcPr>
          <w:p w:rsidR="002D478F" w:rsidRDefault="002D478F" w:rsidP="002D478F"/>
        </w:tc>
      </w:tr>
      <w:tr w:rsidR="002D478F" w:rsidTr="002D478F">
        <w:tc>
          <w:tcPr>
            <w:tcW w:w="3397" w:type="dxa"/>
          </w:tcPr>
          <w:p w:rsidR="002D478F" w:rsidRDefault="00951081" w:rsidP="002D478F">
            <w:r>
              <w:t>t</w:t>
            </w:r>
            <w:r w:rsidR="002D478F">
              <w:t>o 31.3. – pe 1.4.</w:t>
            </w:r>
          </w:p>
        </w:tc>
        <w:tc>
          <w:tcPr>
            <w:tcW w:w="4962" w:type="dxa"/>
          </w:tcPr>
          <w:p w:rsidR="002D478F" w:rsidRDefault="002D478F" w:rsidP="002D478F"/>
        </w:tc>
      </w:tr>
      <w:tr w:rsidR="002D478F" w:rsidTr="002D478F">
        <w:tc>
          <w:tcPr>
            <w:tcW w:w="3397" w:type="dxa"/>
          </w:tcPr>
          <w:p w:rsidR="002D478F" w:rsidRDefault="00951081" w:rsidP="002D478F">
            <w:r>
              <w:t>t</w:t>
            </w:r>
            <w:r w:rsidR="002D478F">
              <w:t>o 31.3.</w:t>
            </w:r>
          </w:p>
        </w:tc>
        <w:tc>
          <w:tcPr>
            <w:tcW w:w="4962" w:type="dxa"/>
          </w:tcPr>
          <w:p w:rsidR="002D478F" w:rsidRDefault="002D478F" w:rsidP="002D478F"/>
        </w:tc>
      </w:tr>
      <w:tr w:rsidR="002D478F" w:rsidTr="002D478F">
        <w:tc>
          <w:tcPr>
            <w:tcW w:w="3397" w:type="dxa"/>
          </w:tcPr>
          <w:p w:rsidR="002D478F" w:rsidRDefault="00951081" w:rsidP="002D478F">
            <w:r>
              <w:t>p</w:t>
            </w:r>
            <w:r w:rsidR="002D478F">
              <w:t>e 1.4.</w:t>
            </w:r>
          </w:p>
        </w:tc>
        <w:tc>
          <w:tcPr>
            <w:tcW w:w="4962" w:type="dxa"/>
          </w:tcPr>
          <w:p w:rsidR="002D478F" w:rsidRDefault="002D478F" w:rsidP="002D478F"/>
        </w:tc>
      </w:tr>
      <w:tr w:rsidR="002D478F" w:rsidTr="002D478F">
        <w:tc>
          <w:tcPr>
            <w:tcW w:w="8359" w:type="dxa"/>
            <w:gridSpan w:val="2"/>
          </w:tcPr>
          <w:p w:rsidR="009A3DF8" w:rsidRDefault="009A3DF8" w:rsidP="002D478F"/>
          <w:p w:rsidR="002D478F" w:rsidRDefault="002D478F" w:rsidP="002D478F">
            <w:r>
              <w:t>Osallistun iltatilaisuuteen</w:t>
            </w:r>
            <w:r w:rsidR="001E53B2">
              <w:t xml:space="preserve"> (to 31.3.)</w:t>
            </w:r>
          </w:p>
        </w:tc>
      </w:tr>
      <w:tr w:rsidR="002D478F" w:rsidTr="002D478F">
        <w:tc>
          <w:tcPr>
            <w:tcW w:w="3397" w:type="dxa"/>
          </w:tcPr>
          <w:p w:rsidR="002D478F" w:rsidRDefault="002D478F" w:rsidP="002D478F">
            <w:r>
              <w:t>Kyllä</w:t>
            </w:r>
          </w:p>
        </w:tc>
        <w:tc>
          <w:tcPr>
            <w:tcW w:w="4962" w:type="dxa"/>
          </w:tcPr>
          <w:p w:rsidR="002D478F" w:rsidRDefault="002D478F" w:rsidP="002D478F"/>
        </w:tc>
      </w:tr>
      <w:tr w:rsidR="002D478F" w:rsidTr="002D478F">
        <w:tc>
          <w:tcPr>
            <w:tcW w:w="3397" w:type="dxa"/>
          </w:tcPr>
          <w:p w:rsidR="002D478F" w:rsidRDefault="002D478F" w:rsidP="002D478F">
            <w:r>
              <w:t>Ei</w:t>
            </w:r>
          </w:p>
        </w:tc>
        <w:tc>
          <w:tcPr>
            <w:tcW w:w="4962" w:type="dxa"/>
          </w:tcPr>
          <w:p w:rsidR="002D478F" w:rsidRDefault="002D478F" w:rsidP="002D478F"/>
        </w:tc>
      </w:tr>
      <w:tr w:rsidR="002D478F" w:rsidTr="002D478F">
        <w:tc>
          <w:tcPr>
            <w:tcW w:w="3397" w:type="dxa"/>
          </w:tcPr>
          <w:p w:rsidR="009A3DF8" w:rsidRDefault="009A3DF8" w:rsidP="002D478F"/>
          <w:p w:rsidR="009A3DF8" w:rsidRDefault="002D478F" w:rsidP="002D478F">
            <w:r>
              <w:t>Erityisruokavalio</w:t>
            </w:r>
          </w:p>
        </w:tc>
        <w:tc>
          <w:tcPr>
            <w:tcW w:w="4962" w:type="dxa"/>
          </w:tcPr>
          <w:p w:rsidR="002D478F" w:rsidRDefault="002D478F" w:rsidP="002D478F"/>
          <w:p w:rsidR="009A3DF8" w:rsidRDefault="009A3DF8" w:rsidP="002D478F"/>
          <w:p w:rsidR="009A3DF8" w:rsidRDefault="009A3DF8" w:rsidP="002D478F"/>
        </w:tc>
      </w:tr>
    </w:tbl>
    <w:p w:rsidR="002D478F" w:rsidRDefault="002D478F" w:rsidP="002D478F"/>
    <w:sectPr w:rsidR="002D47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6D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08BD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6006A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06077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6C0A2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38148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C8C7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CA203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2EDD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2C583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8F"/>
    <w:rsid w:val="001E53B2"/>
    <w:rsid w:val="002D478F"/>
    <w:rsid w:val="008F04DD"/>
    <w:rsid w:val="00951081"/>
    <w:rsid w:val="009A3DF8"/>
    <w:rsid w:val="00D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8428B-956A-4B99-A24D-CF5616F1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51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51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510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510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510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510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510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510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510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9510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51081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951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51081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5108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51081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951081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51081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5108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51081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951081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510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51081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51081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51081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51081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51081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51081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51081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51081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51081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51081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51081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510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51081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951081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51081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51081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51081"/>
  </w:style>
  <w:style w:type="paragraph" w:styleId="Jatkoluettelo">
    <w:name w:val="List Continue"/>
    <w:basedOn w:val="Normaali"/>
    <w:uiPriority w:val="99"/>
    <w:semiHidden/>
    <w:unhideWhenUsed/>
    <w:rsid w:val="0095108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5108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5108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5108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51081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9510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95108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5108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5108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5108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51081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510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51081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9510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51081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51081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51081"/>
  </w:style>
  <w:style w:type="paragraph" w:styleId="Leipteksti2">
    <w:name w:val="Body Text 2"/>
    <w:basedOn w:val="Normaali"/>
    <w:link w:val="Leipteksti2Char"/>
    <w:uiPriority w:val="99"/>
    <w:semiHidden/>
    <w:unhideWhenUsed/>
    <w:rsid w:val="00951081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51081"/>
  </w:style>
  <w:style w:type="paragraph" w:styleId="Leipteksti3">
    <w:name w:val="Body Text 3"/>
    <w:basedOn w:val="Normaali"/>
    <w:link w:val="Leipteksti3Char"/>
    <w:uiPriority w:val="99"/>
    <w:semiHidden/>
    <w:unhideWhenUsed/>
    <w:rsid w:val="00951081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51081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51081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51081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51081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51081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51081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51081"/>
  </w:style>
  <w:style w:type="paragraph" w:styleId="Lohkoteksti">
    <w:name w:val="Block Text"/>
    <w:basedOn w:val="Normaali"/>
    <w:uiPriority w:val="99"/>
    <w:semiHidden/>
    <w:unhideWhenUsed/>
    <w:rsid w:val="00951081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951081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951081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51081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51081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951081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95108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95108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95108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951081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951081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951081"/>
  </w:style>
  <w:style w:type="paragraph" w:styleId="Lhdeluettelonotsikko">
    <w:name w:val="toa heading"/>
    <w:basedOn w:val="Normaali"/>
    <w:next w:val="Normaali"/>
    <w:uiPriority w:val="99"/>
    <w:semiHidden/>
    <w:unhideWhenUsed/>
    <w:rsid w:val="009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51081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9510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51081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951081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51081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51081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51081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51081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951081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951081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51081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51081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51081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51081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9510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51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9510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510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510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510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510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510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510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510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510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51081"/>
  </w:style>
  <w:style w:type="character" w:customStyle="1" w:styleId="PivmrChar">
    <w:name w:val="Päivämäärä Char"/>
    <w:basedOn w:val="Kappaleenoletusfontti"/>
    <w:link w:val="Pivmr"/>
    <w:uiPriority w:val="99"/>
    <w:semiHidden/>
    <w:rsid w:val="00951081"/>
  </w:style>
  <w:style w:type="paragraph" w:styleId="Seliteteksti">
    <w:name w:val="Balloon Text"/>
    <w:basedOn w:val="Normaali"/>
    <w:link w:val="SelitetekstiChar"/>
    <w:uiPriority w:val="99"/>
    <w:semiHidden/>
    <w:unhideWhenUsed/>
    <w:rsid w:val="0095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1081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51081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51081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51081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51081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51081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51081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51081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51081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51081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51081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51081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51081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51081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51081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51081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951081"/>
  </w:style>
  <w:style w:type="paragraph" w:styleId="Vaintekstin">
    <w:name w:val="Plain Text"/>
    <w:basedOn w:val="Normaali"/>
    <w:link w:val="VaintekstinChar"/>
    <w:uiPriority w:val="99"/>
    <w:semiHidden/>
    <w:unhideWhenUsed/>
    <w:rsid w:val="009510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51081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951081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51081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51081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510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510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51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5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5F7A9564</Template>
  <TotalTime>1</TotalTime>
  <Pages>1</Pages>
  <Words>35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Tahvonen Pirita</dc:creator>
  <cp:keywords/>
  <dc:description/>
  <cp:lastModifiedBy>Tahvonen Pirita</cp:lastModifiedBy>
  <cp:revision>2</cp:revision>
  <dcterms:created xsi:type="dcterms:W3CDTF">2022-01-10T07:19:00Z</dcterms:created>
  <dcterms:modified xsi:type="dcterms:W3CDTF">2022-01-10T07:19:00Z</dcterms:modified>
</cp:coreProperties>
</file>